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7B" w:rsidRPr="005F229D" w:rsidRDefault="004F637B" w:rsidP="00C7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</w:t>
      </w:r>
      <w:r w:rsidR="00546C91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356F0C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902249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BE2F2C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4F637B" w:rsidRPr="005F229D" w:rsidRDefault="004F637B" w:rsidP="00C7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BE2F2C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28 kwietnia</w:t>
      </w:r>
      <w:r w:rsidR="00902249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9F36E6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2021</w:t>
      </w:r>
      <w:r w:rsidR="00AF6001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:rsidR="004F637B" w:rsidRPr="005F229D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5F229D" w:rsidRDefault="00BE6F62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</w:t>
      </w:r>
      <w:r w:rsidR="00D416F9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A7370A"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12:00</w:t>
      </w:r>
      <w:r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5F22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Zakończenie godz.: </w:t>
      </w:r>
      <w:r w:rsidR="001C56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13:15</w:t>
      </w:r>
    </w:p>
    <w:p w:rsidR="004F637B" w:rsidRPr="005F229D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5F229D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F229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9721F4" w:rsidRPr="005F229D" w:rsidRDefault="009721F4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</w:pP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>Konieczny Janusz</w:t>
      </w: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>Dębski Janusz</w:t>
      </w: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>Cieślewicz Daniel</w:t>
      </w: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 Bogusław</w:t>
      </w: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Tutak Piotr</w:t>
      </w: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 Rafał</w:t>
      </w:r>
    </w:p>
    <w:p w:rsidR="002806A4" w:rsidRPr="005F229D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2806A4" w:rsidRPr="005F229D" w:rsidRDefault="00B063D3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231235" w:rsidRPr="005F229D" w:rsidRDefault="00231235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0D5687" w:rsidRPr="005F229D" w:rsidRDefault="000D5687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4F637B" w:rsidRPr="005F229D" w:rsidRDefault="000D5687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Bielawska Iwona </w:t>
      </w:r>
    </w:p>
    <w:p w:rsidR="000D5687" w:rsidRPr="005F229D" w:rsidRDefault="000D5687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>Kudłacz Władysław</w:t>
      </w:r>
    </w:p>
    <w:p w:rsidR="004F637B" w:rsidRPr="005F229D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9C6C45" w:rsidRPr="005F229D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F229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9C6C45" w:rsidRPr="005F229D" w:rsidRDefault="009C6C45" w:rsidP="00C71508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Wniesienie uwag do protokołu z poprzedniej sesji Rady Gminy Zarszyn.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>Podjęcie uchwały w sprawie zmian w uchwale budżetowej na 2021 rok.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Podjęcie uchwały w sprawie zmiany Wieloletniej Prognozy Finansowej Gminy Zarszyn.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Podjęcie uchwały w sprawie jednorazowej zapomogi z tytułu urodzenia dziecka.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Podjęcie uchwały w sprawie wyrażenia zgody na udzielenie bonifikaty od opłat rocznych z trwały zarząd.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>Podjęcie uchwały w sprawie wyrażenia zgody na oddanie w trwały zarząd nieruchomości zabudowanej stanowiącej własność Gminy Zarszyn.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Podjęcie uchwały w sprawie wyrażenia zgody na zamianę nieruchomości stanowiącej mienie komunalne Gminy Zarszyn.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Podjęcie uchwały w sprawie zmiany uchwały w sprawie planu sieci publicznych szkół podstawowych prowadzonych przez Gminę Zarszyn oraz granic obwodów publicznych szkół podstawowych mających siedzibę na obszarze Gminy Zarszyn.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Podjęcie uchwały w sprawie zmiany statutu Gminnego Ośrodka Pomocy Społecznej w Zarszynie. </w:t>
      </w:r>
    </w:p>
    <w:p w:rsidR="00B33673" w:rsidRPr="005F229D" w:rsidRDefault="00B33673" w:rsidP="004D3878">
      <w:pPr>
        <w:numPr>
          <w:ilvl w:val="0"/>
          <w:numId w:val="11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lastRenderedPageBreak/>
        <w:t xml:space="preserve">Podjęcie uchwały w sprawie rozpatrzenia petycji w interesie publicznym z dnia 9 grudnia 2020 r.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Podjęcie uchwały w sprawie rozpatrzenia petycji w interesie publicznym z dnia 22 grudnia 2021 r.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>Podjęcie uchwały w sprawie rozpatrzenia petycji z dnia 5 stycznia 2021 r. wniesionej przez Stowarzyszenie Polska Wolna od GMO.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Podjęcie uchwały w sprawie uznania za niewłaściwą do rozpatrzenia petycji </w:t>
      </w:r>
      <w:r w:rsidRPr="005F229D">
        <w:rPr>
          <w:rFonts w:ascii="Times New Roman" w:hAnsi="Times New Roman" w:cs="Times New Roman"/>
          <w:sz w:val="26"/>
          <w:szCs w:val="26"/>
        </w:rPr>
        <w:br/>
        <w:t xml:space="preserve">z dnia 23 lutego 2021 r.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Sprawozdanie z działalności Wójta w okresie między sesjami, w tym z realizacji uchwał Rady Gminy.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Wolne wnioski i oświadczenia. </w:t>
      </w:r>
    </w:p>
    <w:p w:rsidR="00B33673" w:rsidRPr="005F229D" w:rsidRDefault="00B33673" w:rsidP="00B336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D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9C6C45" w:rsidRPr="005F229D" w:rsidRDefault="009C6C45" w:rsidP="00C71508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C13FCD" w:rsidRPr="005F229D" w:rsidRDefault="00C13FCD" w:rsidP="00C71508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4F637B" w:rsidRPr="00997C5B" w:rsidRDefault="004F637B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Sesję otworzył Przewodniczący Rady Gminy Pan Janusz Konieczny, na wstępie  powitał radnych i zaproszonych gości. </w:t>
      </w:r>
    </w:p>
    <w:p w:rsidR="005F229D" w:rsidRPr="00997C5B" w:rsidRDefault="005F229D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721F4" w:rsidRPr="00997C5B" w:rsidRDefault="004F637B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listy obecności stwie</w:t>
      </w:r>
      <w:r w:rsidR="00EE6EF4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rdził, że w sesji uczestniczy </w:t>
      </w:r>
      <w:r w:rsidR="000D5687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>15</w:t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  były zatem prawomocne do podejmowania  uchwał.</w:t>
      </w:r>
    </w:p>
    <w:p w:rsidR="00027A6B" w:rsidRPr="00997C5B" w:rsidRDefault="00027A6B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13FCD" w:rsidRDefault="004F637B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="005C186E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Przedstawienie porządku obrad. </w:t>
      </w:r>
    </w:p>
    <w:p w:rsidR="0098434D" w:rsidRDefault="0098434D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8434D" w:rsidRDefault="0098434D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Rady poddał pod głosowanie wniosek Wójta o zdjęcie z projektu uchwały w sprawie zmian uchwały budżetowej na 2021 rok rozdziału 60017.</w:t>
      </w:r>
    </w:p>
    <w:p w:rsidR="0098434D" w:rsidRPr="00997C5B" w:rsidRDefault="0098434D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Jednogłośnie przyjęto niniejszy wniosek. </w:t>
      </w:r>
      <w:bookmarkStart w:id="0" w:name="_GoBack"/>
      <w:bookmarkEnd w:id="0"/>
    </w:p>
    <w:p w:rsidR="00C13FCD" w:rsidRPr="00997C5B" w:rsidRDefault="00C13FCD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50909" w:rsidRPr="00997C5B" w:rsidRDefault="005F229D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Pan Janusz Konieczny poinformował, że zostanie zamieniona  kolejność procedowania pkt 7 i 8. </w:t>
      </w:r>
    </w:p>
    <w:p w:rsidR="00A8279F" w:rsidRPr="00997C5B" w:rsidRDefault="00A8279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279F" w:rsidRPr="00997C5B" w:rsidRDefault="00A8279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Wniesienie poprawek i uwag do protokołów z poprzednich sesji Rady Gminy Zarszyn. </w:t>
      </w:r>
    </w:p>
    <w:p w:rsidR="00A8279F" w:rsidRPr="00997C5B" w:rsidRDefault="00A8279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279F" w:rsidRPr="00997C5B" w:rsidRDefault="00A8279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głosów. </w:t>
      </w:r>
    </w:p>
    <w:p w:rsidR="00F676E6" w:rsidRPr="00997C5B" w:rsidRDefault="00F676E6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6E6" w:rsidRPr="00997C5B" w:rsidRDefault="002C1EF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F676E6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5A7C93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</w:t>
      </w:r>
      <w:r w:rsidR="005A7C93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13FCD" w:rsidRPr="00997C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zmian w uchwale budżetowej na 2021 rok. </w:t>
      </w:r>
    </w:p>
    <w:p w:rsidR="00EA0FDF" w:rsidRPr="00997C5B" w:rsidRDefault="00EA0FD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FDF" w:rsidRPr="00997C5B" w:rsidRDefault="005A7C93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</w:t>
      </w:r>
      <w:r w:rsidR="00EA0FDF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uchwały i </w:t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poinformował, że opinia Komisji w sprawie projektu uchwały jest pozytywna. </w:t>
      </w:r>
    </w:p>
    <w:p w:rsidR="00F676E6" w:rsidRPr="00997C5B" w:rsidRDefault="005A7C93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676E6" w:rsidRPr="00997C5B" w:rsidRDefault="00F676E6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73A9" w:rsidRPr="00997C5B" w:rsidRDefault="002C1EF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5</w:t>
      </w:r>
      <w:r w:rsidR="001973A9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1973A9" w:rsidRPr="00997C5B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="00C13FCD" w:rsidRPr="00997C5B">
        <w:rPr>
          <w:rFonts w:ascii="Times New Roman" w:hAnsi="Times New Roman" w:cs="Times New Roman"/>
          <w:sz w:val="26"/>
          <w:szCs w:val="26"/>
        </w:rPr>
        <w:t xml:space="preserve">zmiany Wieloletniej Prognozy Finansowej Gminy Zarszyn. </w:t>
      </w:r>
    </w:p>
    <w:p w:rsidR="00475F59" w:rsidRPr="00997C5B" w:rsidRDefault="00475F59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FCD" w:rsidRPr="00997C5B" w:rsidRDefault="00C13FCD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4D3878" w:rsidRPr="00997C5B" w:rsidRDefault="00C13FCD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</w:t>
      </w:r>
      <w:r w:rsidRPr="00997C5B">
        <w:rPr>
          <w:rFonts w:ascii="Times New Roman" w:hAnsi="Times New Roman" w:cs="Times New Roman"/>
          <w:sz w:val="26"/>
          <w:szCs w:val="26"/>
        </w:rPr>
        <w:t xml:space="preserve">Podjęcie uchwały w sprawie jednorazowej zapomogi z tytułu urodzenia dziecka. </w:t>
      </w:r>
    </w:p>
    <w:p w:rsidR="00394900" w:rsidRPr="00997C5B" w:rsidRDefault="00394900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2CC" w:rsidRPr="00997C5B" w:rsidRDefault="006A72CC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6A72CC" w:rsidRPr="00997C5B" w:rsidRDefault="006A72CC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6A72CC" w:rsidRPr="00997C5B" w:rsidRDefault="006A72CC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900" w:rsidRPr="00997C5B" w:rsidRDefault="00394900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hAnsi="Times New Roman" w:cs="Times New Roman"/>
          <w:sz w:val="26"/>
          <w:szCs w:val="26"/>
        </w:rPr>
        <w:t>7.Podjęcie uchwały w sprawie wyrażenia zgody na oddanie w trwały zarząd nieruchomości zabudowanej stanowiącej własność Gminy Zarszyn.</w:t>
      </w:r>
    </w:p>
    <w:p w:rsidR="00394900" w:rsidRPr="00997C5B" w:rsidRDefault="00394900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900" w:rsidRPr="00997C5B" w:rsidRDefault="00394900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394900" w:rsidRPr="00997C5B" w:rsidRDefault="00394900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394900" w:rsidRPr="00997C5B" w:rsidRDefault="00394900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78" w:rsidRPr="00997C5B" w:rsidRDefault="00394900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hAnsi="Times New Roman" w:cs="Times New Roman"/>
          <w:sz w:val="26"/>
          <w:szCs w:val="26"/>
        </w:rPr>
        <w:t>8</w:t>
      </w:r>
      <w:r w:rsidR="004D3878" w:rsidRPr="00997C5B">
        <w:rPr>
          <w:rFonts w:ascii="Times New Roman" w:hAnsi="Times New Roman" w:cs="Times New Roman"/>
          <w:sz w:val="26"/>
          <w:szCs w:val="26"/>
        </w:rPr>
        <w:t xml:space="preserve">. Podjęcie uchwały w sprawie wyrażenia zgody na udzielenie bonifikaty od opłat rocznych z trwały zarząd. </w:t>
      </w:r>
    </w:p>
    <w:p w:rsidR="00394900" w:rsidRPr="00997C5B" w:rsidRDefault="00394900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2CC" w:rsidRPr="00997C5B" w:rsidRDefault="006A72CC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6A72CC" w:rsidRPr="00997C5B" w:rsidRDefault="006A72CC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6A72CC" w:rsidRPr="00997C5B" w:rsidRDefault="006A72CC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hAnsi="Times New Roman" w:cs="Times New Roman"/>
          <w:sz w:val="26"/>
          <w:szCs w:val="26"/>
        </w:rPr>
        <w:t xml:space="preserve">9. Podjęcie uchwały w sprawie wyrażenia zgody na zamianę nieruchomości stanowiącej mienie komunalne Gminy Zarszyn. </w:t>
      </w:r>
    </w:p>
    <w:p w:rsidR="00C904CC" w:rsidRPr="00997C5B" w:rsidRDefault="00C904CC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2CC" w:rsidRPr="00997C5B" w:rsidRDefault="006A72CC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6A72CC" w:rsidRPr="00997C5B" w:rsidRDefault="006A72CC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</w:t>
      </w:r>
      <w:r w:rsidR="00C904CC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14 głosami „za”, jeden radny zagłosował „przeciw”. </w:t>
      </w:r>
    </w:p>
    <w:p w:rsidR="006A72CC" w:rsidRPr="00997C5B" w:rsidRDefault="006A72CC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hAnsi="Times New Roman" w:cs="Times New Roman"/>
          <w:sz w:val="26"/>
          <w:szCs w:val="26"/>
        </w:rPr>
        <w:lastRenderedPageBreak/>
        <w:t>10. Podjęcie uchwały w sprawie zmiany uchwały w sprawie planu sieci publicznych szkół podstawowych prowadzonych przez Gminę Zarszyn oraz granic obwodów publicznych szkół podstawowych mających siedzibę na obszarze Gminy Zarszyn.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Polityki Społecznej Pan Piotr Tutak odczytał treść uchwały </w:t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i poinformował, że opinia Komisji w sprawie projektu uchwały jest pozytywna. 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hAnsi="Times New Roman" w:cs="Times New Roman"/>
          <w:sz w:val="26"/>
          <w:szCs w:val="26"/>
        </w:rPr>
        <w:t xml:space="preserve">11. Podjęcie uchwały w sprawie zmiany statutu Gminnego Ośrodka Pomocy Społecznej w Zarszynie. 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Polityki Społecznej Pan Piotr Tutak odczytał treść uchwały </w:t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i poinformował, że opinia Komisji w sprawie projektu uchwały jest pozytywna. 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hAnsi="Times New Roman" w:cs="Times New Roman"/>
          <w:sz w:val="26"/>
          <w:szCs w:val="26"/>
        </w:rPr>
        <w:t xml:space="preserve">12. Podjęcie uchwały w sprawie rozpatrzenia petycji w interesie publicznym z dnia 9 grudnia 2020 r. 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</w:t>
      </w:r>
      <w:r w:rsidR="0072586E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Skarg, Wniosków i Petycji Pan Władysław Kudłacz</w:t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odczytał treść uchwały i poinformował, że opinia Komisji w sprawie projektu uchwały jest pozytywna. 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hAnsi="Times New Roman" w:cs="Times New Roman"/>
          <w:sz w:val="26"/>
          <w:szCs w:val="26"/>
        </w:rPr>
        <w:t xml:space="preserve">13. Podjęcie uchwały w sprawie rozpatrzenia petycji w interesie publicznym z dnia 22 grudnia 2021 r. 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5BF" w:rsidRPr="00997C5B" w:rsidRDefault="0072586E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Skarg, Wniosków i Petycji Pan Władysław Kudłacz </w:t>
      </w:r>
      <w:r w:rsidR="00F775BF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uchwały i poinformował, że opinia Komisji w sprawie projektu uchwały jest pozytywna. 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14 głosami „za”, jeden radny zagłosował „przeciw”.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hAnsi="Times New Roman" w:cs="Times New Roman"/>
          <w:sz w:val="26"/>
          <w:szCs w:val="26"/>
        </w:rPr>
        <w:t>14. Podjęcie uchwały w sprawie rozpatrzenia petycji z dnia 5 stycznia 2021 r. wniesionej przez Stowarzyszenie Polska Wolna od GMO.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5BF" w:rsidRPr="00997C5B" w:rsidRDefault="0072586E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Skarg, Wniosków i Petycji Pan Władysław Kudłacz </w:t>
      </w:r>
      <w:r w:rsidR="00F775BF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uchwały i poinformował, że opinia Komisji w sprawie projektu uchwały jest pozytywna. 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78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hAnsi="Times New Roman" w:cs="Times New Roman"/>
          <w:sz w:val="26"/>
          <w:szCs w:val="26"/>
        </w:rPr>
        <w:lastRenderedPageBreak/>
        <w:t xml:space="preserve">15. Podjęcie uchwały w sprawie uznania za niewłaściwą do rozpatrzenia petycji </w:t>
      </w:r>
      <w:r w:rsidRPr="00997C5B">
        <w:rPr>
          <w:rFonts w:ascii="Times New Roman" w:hAnsi="Times New Roman" w:cs="Times New Roman"/>
          <w:sz w:val="26"/>
          <w:szCs w:val="26"/>
        </w:rPr>
        <w:br/>
        <w:t xml:space="preserve">z dnia 23 lutego 2021 r. </w:t>
      </w:r>
    </w:p>
    <w:p w:rsidR="00A6059F" w:rsidRPr="00997C5B" w:rsidRDefault="00A6059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775BF" w:rsidRPr="00997C5B" w:rsidRDefault="0072586E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Skarg, Wniosków i Petycji Pan Władysław Kudłacz </w:t>
      </w:r>
      <w:r w:rsidR="00F775BF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uchwały i poinformował, że opinia Komisji w sprawie projektu uchwały jest pozytywna. 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775BF" w:rsidRPr="00997C5B" w:rsidRDefault="00F775BF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="00BA60AA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A60AA" w:rsidRPr="00997C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Sprawozdanie z działalności Wójta w okresie między sesjami, w tym z realizacji uchwał Rady Gminy. </w:t>
      </w:r>
    </w:p>
    <w:p w:rsidR="00850C48" w:rsidRDefault="00850C48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53D8" w:rsidRDefault="00A853D8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Radny Ludwik Wójcik zadał pytanie w sprawie nawierzchni, która będzie wymieniona na boisku w miejscowości Długie. </w:t>
      </w:r>
    </w:p>
    <w:p w:rsidR="00A853D8" w:rsidRDefault="00A853D8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Odpowiedzi udzieliła Pani Wójt Magdalena Gajewska. </w:t>
      </w:r>
    </w:p>
    <w:p w:rsidR="00A853D8" w:rsidRPr="00997C5B" w:rsidRDefault="00A853D8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997C5B" w:rsidRDefault="004D3878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17</w:t>
      </w:r>
      <w:r w:rsidR="00BA60AA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A60AA" w:rsidRPr="00997C5B">
        <w:rPr>
          <w:rFonts w:ascii="Times New Roman" w:hAnsi="Times New Roman" w:cs="Times New Roman"/>
          <w:sz w:val="26"/>
          <w:szCs w:val="26"/>
        </w:rPr>
        <w:t xml:space="preserve">Wolne wnioski i oświadczenia. </w:t>
      </w:r>
    </w:p>
    <w:p w:rsidR="00BA60AA" w:rsidRPr="00997C5B" w:rsidRDefault="00BA60AA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4391" w:rsidRPr="00997C5B" w:rsidRDefault="00D34391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Brak głosów. </w:t>
      </w:r>
    </w:p>
    <w:p w:rsidR="00BA60AA" w:rsidRPr="00997C5B" w:rsidRDefault="00BA60AA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Pr="00997C5B" w:rsidRDefault="004D3878" w:rsidP="00997C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18</w:t>
      </w:r>
      <w:r w:rsidR="00BA60AA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4F637B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wszystkim zebranym za aktywny udział w obradach stwierdzając, </w:t>
      </w:r>
      <w:r w:rsidR="00B45E19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4F637B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że program sesji został w pełni</w:t>
      </w:r>
      <w:r w:rsidR="005A7C93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zrealizowany. Ogłosił </w:t>
      </w:r>
      <w:r w:rsidR="00332039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trzydziestą</w:t>
      </w:r>
      <w:r w:rsidR="00C13FCD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E3EF0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trzecią</w:t>
      </w:r>
      <w:r w:rsidR="00BA60AA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A7C93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="004F637B"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4F637B" w:rsidRPr="00997C5B" w:rsidRDefault="004F637B" w:rsidP="00997C5B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</w:p>
    <w:p w:rsidR="004F637B" w:rsidRPr="00997C5B" w:rsidRDefault="004F637B" w:rsidP="00997C5B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4F637B" w:rsidRPr="00997C5B" w:rsidRDefault="004F637B" w:rsidP="00997C5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997C5B" w:rsidRDefault="004F637B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997C5B" w:rsidRDefault="004F637B" w:rsidP="00997C5B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D93246" w:rsidRPr="00997C5B" w:rsidRDefault="00D93246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B03C6" w:rsidRPr="00997C5B" w:rsidRDefault="00D93246" w:rsidP="00997C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mgr </w:t>
      </w:r>
      <w:r w:rsidR="00EA0FDF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>Oliwia Wosiewicz</w:t>
      </w:r>
      <w:r w:rsidR="001460ED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997C5B">
        <w:rPr>
          <w:rFonts w:ascii="Times New Roman" w:eastAsia="Times New Roman" w:hAnsi="Times New Roman" w:cs="Times New Roman"/>
          <w:sz w:val="26"/>
          <w:szCs w:val="26"/>
          <w:lang w:eastAsia="pl-PL"/>
        </w:rPr>
        <w:t>mgr Janusz Konieczny</w:t>
      </w:r>
    </w:p>
    <w:sectPr w:rsidR="00EB03C6" w:rsidRPr="0099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3D" w:rsidRDefault="00091B3D" w:rsidP="00AE079E">
      <w:pPr>
        <w:spacing w:after="0" w:line="240" w:lineRule="auto"/>
      </w:pPr>
      <w:r>
        <w:separator/>
      </w:r>
    </w:p>
  </w:endnote>
  <w:endnote w:type="continuationSeparator" w:id="0">
    <w:p w:rsidR="00091B3D" w:rsidRDefault="00091B3D" w:rsidP="00A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3D" w:rsidRDefault="00091B3D" w:rsidP="00AE079E">
      <w:pPr>
        <w:spacing w:after="0" w:line="240" w:lineRule="auto"/>
      </w:pPr>
      <w:r>
        <w:separator/>
      </w:r>
    </w:p>
  </w:footnote>
  <w:footnote w:type="continuationSeparator" w:id="0">
    <w:p w:rsidR="00091B3D" w:rsidRDefault="00091B3D" w:rsidP="00AE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B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A9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69A"/>
    <w:multiLevelType w:val="hybridMultilevel"/>
    <w:tmpl w:val="6E5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D24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62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1DD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6D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B4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7E90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4732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46E2C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D07E0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0F68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F0F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229AC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315DA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27B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B546A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F50A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08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20C7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82432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24C95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951D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F4BA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07D2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D63B1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A5769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8"/>
  </w:num>
  <w:num w:numId="6">
    <w:abstractNumId w:val="8"/>
  </w:num>
  <w:num w:numId="7">
    <w:abstractNumId w:val="23"/>
  </w:num>
  <w:num w:numId="8">
    <w:abstractNumId w:val="15"/>
  </w:num>
  <w:num w:numId="9">
    <w:abstractNumId w:val="2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26"/>
  </w:num>
  <w:num w:numId="14">
    <w:abstractNumId w:val="3"/>
  </w:num>
  <w:num w:numId="15">
    <w:abstractNumId w:val="7"/>
  </w:num>
  <w:num w:numId="16">
    <w:abstractNumId w:val="12"/>
  </w:num>
  <w:num w:numId="17">
    <w:abstractNumId w:val="21"/>
  </w:num>
  <w:num w:numId="18">
    <w:abstractNumId w:val="4"/>
  </w:num>
  <w:num w:numId="19">
    <w:abstractNumId w:val="0"/>
  </w:num>
  <w:num w:numId="20">
    <w:abstractNumId w:val="6"/>
  </w:num>
  <w:num w:numId="21">
    <w:abstractNumId w:val="25"/>
  </w:num>
  <w:num w:numId="22">
    <w:abstractNumId w:val="5"/>
  </w:num>
  <w:num w:numId="23">
    <w:abstractNumId w:val="29"/>
  </w:num>
  <w:num w:numId="24">
    <w:abstractNumId w:val="1"/>
  </w:num>
  <w:num w:numId="25">
    <w:abstractNumId w:val="22"/>
  </w:num>
  <w:num w:numId="26">
    <w:abstractNumId w:val="10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2"/>
  </w:num>
  <w:num w:numId="32">
    <w:abstractNumId w:val="17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1"/>
    <w:rsid w:val="00022B4A"/>
    <w:rsid w:val="00027A6B"/>
    <w:rsid w:val="000415BC"/>
    <w:rsid w:val="00091B3D"/>
    <w:rsid w:val="000A36D5"/>
    <w:rsid w:val="000A76BA"/>
    <w:rsid w:val="000B6092"/>
    <w:rsid w:val="000D5687"/>
    <w:rsid w:val="00113BC8"/>
    <w:rsid w:val="00125F07"/>
    <w:rsid w:val="001460ED"/>
    <w:rsid w:val="00163519"/>
    <w:rsid w:val="0016418A"/>
    <w:rsid w:val="00183F19"/>
    <w:rsid w:val="001973A9"/>
    <w:rsid w:val="001A4544"/>
    <w:rsid w:val="001B685F"/>
    <w:rsid w:val="001C4611"/>
    <w:rsid w:val="001C5616"/>
    <w:rsid w:val="001D6FCA"/>
    <w:rsid w:val="00231235"/>
    <w:rsid w:val="00240401"/>
    <w:rsid w:val="002728F0"/>
    <w:rsid w:val="002806A4"/>
    <w:rsid w:val="002A3ABD"/>
    <w:rsid w:val="002C1EFF"/>
    <w:rsid w:val="002D75EA"/>
    <w:rsid w:val="002E20F9"/>
    <w:rsid w:val="00304B1F"/>
    <w:rsid w:val="00332039"/>
    <w:rsid w:val="003478C4"/>
    <w:rsid w:val="00356F0C"/>
    <w:rsid w:val="00394900"/>
    <w:rsid w:val="003D2247"/>
    <w:rsid w:val="003E2E81"/>
    <w:rsid w:val="00407E72"/>
    <w:rsid w:val="00432BC8"/>
    <w:rsid w:val="00475F59"/>
    <w:rsid w:val="004C0033"/>
    <w:rsid w:val="004C08AB"/>
    <w:rsid w:val="004D3878"/>
    <w:rsid w:val="004F637B"/>
    <w:rsid w:val="00504C34"/>
    <w:rsid w:val="0051665F"/>
    <w:rsid w:val="00534746"/>
    <w:rsid w:val="00546C91"/>
    <w:rsid w:val="00551DA3"/>
    <w:rsid w:val="005A7C93"/>
    <w:rsid w:val="005C186E"/>
    <w:rsid w:val="005D368A"/>
    <w:rsid w:val="005F229D"/>
    <w:rsid w:val="005F4A5A"/>
    <w:rsid w:val="005F70A4"/>
    <w:rsid w:val="00647D4B"/>
    <w:rsid w:val="00662045"/>
    <w:rsid w:val="00665A96"/>
    <w:rsid w:val="00694A7F"/>
    <w:rsid w:val="006A72CC"/>
    <w:rsid w:val="0072586E"/>
    <w:rsid w:val="0075088C"/>
    <w:rsid w:val="00757811"/>
    <w:rsid w:val="00773B52"/>
    <w:rsid w:val="007E2EAF"/>
    <w:rsid w:val="0080559F"/>
    <w:rsid w:val="00827B25"/>
    <w:rsid w:val="00850909"/>
    <w:rsid w:val="00850C48"/>
    <w:rsid w:val="008925D1"/>
    <w:rsid w:val="008C5AB6"/>
    <w:rsid w:val="008E67AA"/>
    <w:rsid w:val="00902249"/>
    <w:rsid w:val="00906D1C"/>
    <w:rsid w:val="00914FA7"/>
    <w:rsid w:val="0094589B"/>
    <w:rsid w:val="00954EFD"/>
    <w:rsid w:val="00956F83"/>
    <w:rsid w:val="009721F4"/>
    <w:rsid w:val="0098434D"/>
    <w:rsid w:val="00997C5B"/>
    <w:rsid w:val="009A2560"/>
    <w:rsid w:val="009B4631"/>
    <w:rsid w:val="009C6C45"/>
    <w:rsid w:val="009D646A"/>
    <w:rsid w:val="009F36E6"/>
    <w:rsid w:val="00A6059F"/>
    <w:rsid w:val="00A7370A"/>
    <w:rsid w:val="00A76025"/>
    <w:rsid w:val="00A8279F"/>
    <w:rsid w:val="00A853D8"/>
    <w:rsid w:val="00A96F9D"/>
    <w:rsid w:val="00AA686E"/>
    <w:rsid w:val="00AC23E5"/>
    <w:rsid w:val="00AC7EFE"/>
    <w:rsid w:val="00AE079E"/>
    <w:rsid w:val="00AF6001"/>
    <w:rsid w:val="00AF720E"/>
    <w:rsid w:val="00B063D3"/>
    <w:rsid w:val="00B2011A"/>
    <w:rsid w:val="00B33673"/>
    <w:rsid w:val="00B45E19"/>
    <w:rsid w:val="00BA60AA"/>
    <w:rsid w:val="00BA7DED"/>
    <w:rsid w:val="00BE1185"/>
    <w:rsid w:val="00BE2F2C"/>
    <w:rsid w:val="00BE6F62"/>
    <w:rsid w:val="00C13FCD"/>
    <w:rsid w:val="00C71508"/>
    <w:rsid w:val="00C904CC"/>
    <w:rsid w:val="00CB3E2B"/>
    <w:rsid w:val="00CD5558"/>
    <w:rsid w:val="00D34391"/>
    <w:rsid w:val="00D416F9"/>
    <w:rsid w:val="00D60BC2"/>
    <w:rsid w:val="00D93246"/>
    <w:rsid w:val="00D97808"/>
    <w:rsid w:val="00DB0255"/>
    <w:rsid w:val="00DD19E8"/>
    <w:rsid w:val="00DE3EF0"/>
    <w:rsid w:val="00E034B7"/>
    <w:rsid w:val="00E439CC"/>
    <w:rsid w:val="00E818BA"/>
    <w:rsid w:val="00EA0FDF"/>
    <w:rsid w:val="00EB03C6"/>
    <w:rsid w:val="00EE6EF4"/>
    <w:rsid w:val="00EF4032"/>
    <w:rsid w:val="00F4540B"/>
    <w:rsid w:val="00F676E6"/>
    <w:rsid w:val="00F67CDA"/>
    <w:rsid w:val="00F703EC"/>
    <w:rsid w:val="00F71A0C"/>
    <w:rsid w:val="00F775BF"/>
    <w:rsid w:val="00F8675A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7EA0-A428-4B1B-8305-150B864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F637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79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83F19"/>
    <w:rPr>
      <w:b/>
      <w:bCs/>
    </w:rPr>
  </w:style>
  <w:style w:type="paragraph" w:styleId="NormalnyWeb">
    <w:name w:val="Normal (Web)"/>
    <w:basedOn w:val="Normalny"/>
    <w:uiPriority w:val="99"/>
    <w:unhideWhenUsed/>
    <w:rsid w:val="001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998E-EBEC-41F5-97F7-1EBCD9F2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126</cp:revision>
  <cp:lastPrinted>2021-01-27T08:37:00Z</cp:lastPrinted>
  <dcterms:created xsi:type="dcterms:W3CDTF">2020-03-05T08:12:00Z</dcterms:created>
  <dcterms:modified xsi:type="dcterms:W3CDTF">2021-07-14T06:13:00Z</dcterms:modified>
</cp:coreProperties>
</file>